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39" w:rsidRPr="00065E2F" w:rsidRDefault="00B11339" w:rsidP="00B11339">
      <w:pPr>
        <w:pStyle w:val="a3"/>
        <w:jc w:val="center"/>
        <w:rPr>
          <w:b/>
          <w:sz w:val="32"/>
          <w:szCs w:val="32"/>
        </w:rPr>
      </w:pPr>
      <w:r w:rsidRPr="00065E2F">
        <w:rPr>
          <w:b/>
          <w:sz w:val="32"/>
          <w:szCs w:val="32"/>
        </w:rPr>
        <w:t>ТЕРРИТОРИАЛЬНАЯ ИЗБИРАТЕЛЬНАЯ   КОМИССИЯ</w:t>
      </w:r>
    </w:p>
    <w:p w:rsidR="00B11339" w:rsidRPr="00065E2F" w:rsidRDefault="00B11339" w:rsidP="00B11339">
      <w:pPr>
        <w:pStyle w:val="a3"/>
        <w:jc w:val="center"/>
        <w:rPr>
          <w:b/>
          <w:sz w:val="32"/>
          <w:szCs w:val="32"/>
        </w:rPr>
      </w:pPr>
      <w:r w:rsidRPr="00065E2F">
        <w:rPr>
          <w:b/>
          <w:sz w:val="32"/>
          <w:szCs w:val="32"/>
        </w:rPr>
        <w:t>СЕРДОБСКОГО РАЙОНА</w:t>
      </w:r>
    </w:p>
    <w:p w:rsidR="00B11339" w:rsidRPr="00065E2F" w:rsidRDefault="00B11339" w:rsidP="00B11339">
      <w:pPr>
        <w:jc w:val="center"/>
        <w:rPr>
          <w:b/>
          <w:sz w:val="28"/>
          <w:szCs w:val="28"/>
        </w:rPr>
      </w:pPr>
    </w:p>
    <w:p w:rsidR="00B11339" w:rsidRPr="00065E2F" w:rsidRDefault="00B11339" w:rsidP="00B11339">
      <w:pPr>
        <w:pStyle w:val="2"/>
        <w:jc w:val="left"/>
        <w:rPr>
          <w:b/>
          <w:sz w:val="32"/>
          <w:szCs w:val="32"/>
        </w:rPr>
      </w:pPr>
      <w:r w:rsidRPr="00065E2F">
        <w:rPr>
          <w:b/>
          <w:sz w:val="32"/>
          <w:szCs w:val="32"/>
        </w:rPr>
        <w:t xml:space="preserve">                            П О С Т А Н О В Л Е Н И Е</w:t>
      </w:r>
    </w:p>
    <w:p w:rsidR="00B11339" w:rsidRPr="004A5395" w:rsidRDefault="00B11339" w:rsidP="00B11339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3261"/>
        <w:gridCol w:w="384"/>
        <w:gridCol w:w="2309"/>
      </w:tblGrid>
      <w:tr w:rsidR="00B11339" w:rsidRPr="004A5395" w:rsidTr="00F01165">
        <w:tc>
          <w:tcPr>
            <w:tcW w:w="2905" w:type="dxa"/>
          </w:tcPr>
          <w:p w:rsidR="00B11339" w:rsidRPr="004A5395" w:rsidRDefault="00B11339" w:rsidP="00F01165">
            <w:pPr>
              <w:shd w:val="clear" w:color="auto" w:fill="FFFFFF" w:themeFill="background1"/>
              <w:tabs>
                <w:tab w:val="left" w:pos="2835"/>
                <w:tab w:val="left" w:pos="6237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  <w:lang w:val="en-US"/>
              </w:rPr>
              <w:t>14.</w:t>
            </w:r>
            <w:r w:rsidRPr="004A5395">
              <w:rPr>
                <w:sz w:val="26"/>
                <w:szCs w:val="26"/>
              </w:rPr>
              <w:t>0</w:t>
            </w:r>
            <w:r w:rsidRPr="004A5395">
              <w:rPr>
                <w:sz w:val="26"/>
                <w:szCs w:val="26"/>
                <w:lang w:val="en-US"/>
              </w:rPr>
              <w:t>9</w:t>
            </w:r>
            <w:r w:rsidRPr="004A5395">
              <w:rPr>
                <w:sz w:val="26"/>
                <w:szCs w:val="26"/>
              </w:rPr>
              <w:t>.20</w:t>
            </w:r>
            <w:r w:rsidRPr="004A5395">
              <w:rPr>
                <w:sz w:val="26"/>
                <w:szCs w:val="26"/>
                <w:lang w:val="en-US"/>
              </w:rPr>
              <w:t>20</w:t>
            </w:r>
            <w:r w:rsidRPr="004A539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261" w:type="dxa"/>
          </w:tcPr>
          <w:p w:rsidR="00B11339" w:rsidRPr="004A5395" w:rsidRDefault="00B11339" w:rsidP="00F01165">
            <w:pPr>
              <w:shd w:val="clear" w:color="auto" w:fill="FFFFFF" w:themeFill="background1"/>
              <w:tabs>
                <w:tab w:val="left" w:pos="2835"/>
                <w:tab w:val="left" w:pos="6237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84" w:type="dxa"/>
          </w:tcPr>
          <w:p w:rsidR="00B11339" w:rsidRPr="004A5395" w:rsidRDefault="00B11339" w:rsidP="00F01165">
            <w:pPr>
              <w:shd w:val="clear" w:color="auto" w:fill="FFFFFF" w:themeFill="background1"/>
              <w:tabs>
                <w:tab w:val="left" w:pos="2835"/>
                <w:tab w:val="left" w:pos="6237"/>
              </w:tabs>
              <w:spacing w:line="276" w:lineRule="auto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№</w:t>
            </w:r>
          </w:p>
        </w:tc>
        <w:tc>
          <w:tcPr>
            <w:tcW w:w="2309" w:type="dxa"/>
          </w:tcPr>
          <w:p w:rsidR="00B11339" w:rsidRPr="004A5395" w:rsidRDefault="00B11339" w:rsidP="00F01165">
            <w:pPr>
              <w:shd w:val="clear" w:color="auto" w:fill="FFFFFF" w:themeFill="background1"/>
              <w:tabs>
                <w:tab w:val="left" w:pos="2835"/>
                <w:tab w:val="left" w:pos="6237"/>
              </w:tabs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A5395">
              <w:rPr>
                <w:sz w:val="26"/>
                <w:szCs w:val="26"/>
              </w:rPr>
              <w:t>145/72</w:t>
            </w:r>
            <w:r w:rsidRPr="004A5395">
              <w:rPr>
                <w:sz w:val="26"/>
                <w:szCs w:val="26"/>
                <w:lang w:val="en-US"/>
              </w:rPr>
              <w:t>3</w:t>
            </w:r>
          </w:p>
        </w:tc>
      </w:tr>
    </w:tbl>
    <w:p w:rsidR="00B11339" w:rsidRPr="004A5395" w:rsidRDefault="00B11339" w:rsidP="00B11339">
      <w:pPr>
        <w:tabs>
          <w:tab w:val="left" w:pos="2835"/>
          <w:tab w:val="left" w:pos="6237"/>
        </w:tabs>
        <w:jc w:val="center"/>
        <w:rPr>
          <w:sz w:val="26"/>
          <w:szCs w:val="26"/>
        </w:rPr>
      </w:pPr>
    </w:p>
    <w:p w:rsidR="00B11339" w:rsidRPr="004A5395" w:rsidRDefault="00B11339" w:rsidP="00B11339">
      <w:pPr>
        <w:tabs>
          <w:tab w:val="left" w:pos="2835"/>
          <w:tab w:val="left" w:pos="6237"/>
        </w:tabs>
        <w:jc w:val="center"/>
        <w:rPr>
          <w:sz w:val="26"/>
          <w:szCs w:val="26"/>
        </w:rPr>
      </w:pPr>
      <w:r w:rsidRPr="004A5395">
        <w:rPr>
          <w:sz w:val="26"/>
          <w:szCs w:val="26"/>
        </w:rPr>
        <w:t>Сердобский район</w:t>
      </w:r>
    </w:p>
    <w:p w:rsidR="00B11339" w:rsidRPr="004A5395" w:rsidRDefault="00B11339" w:rsidP="00B11339">
      <w:pPr>
        <w:tabs>
          <w:tab w:val="left" w:pos="2835"/>
          <w:tab w:val="left" w:pos="6237"/>
        </w:tabs>
        <w:jc w:val="center"/>
        <w:rPr>
          <w:sz w:val="26"/>
          <w:szCs w:val="26"/>
        </w:rPr>
      </w:pPr>
    </w:p>
    <w:p w:rsidR="00B11339" w:rsidRPr="004A5395" w:rsidRDefault="00B11339" w:rsidP="00B11339">
      <w:pPr>
        <w:pStyle w:val="21"/>
        <w:spacing w:line="240" w:lineRule="auto"/>
        <w:jc w:val="center"/>
        <w:rPr>
          <w:b/>
          <w:sz w:val="26"/>
          <w:szCs w:val="26"/>
        </w:rPr>
      </w:pPr>
      <w:r w:rsidRPr="004A5395">
        <w:rPr>
          <w:b/>
          <w:sz w:val="26"/>
          <w:szCs w:val="26"/>
        </w:rPr>
        <w:t xml:space="preserve"> Об итогах голосования и результатах  дополнительных выборов депутата Комитета местного самоуправления Рощинского сельсовета </w:t>
      </w:r>
      <w:r w:rsidRPr="004A5395">
        <w:rPr>
          <w:b/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/>
          <w:bCs/>
          <w:sz w:val="26"/>
          <w:szCs w:val="26"/>
        </w:rPr>
        <w:t>созыва</w:t>
      </w:r>
      <w:r w:rsidRPr="004A5395">
        <w:rPr>
          <w:b/>
          <w:sz w:val="26"/>
          <w:szCs w:val="26"/>
        </w:rPr>
        <w:t xml:space="preserve"> по одномандатному избирательному округу № 9  </w:t>
      </w:r>
    </w:p>
    <w:p w:rsidR="00B11339" w:rsidRPr="004A5395" w:rsidRDefault="00B11339" w:rsidP="00B11339">
      <w:pPr>
        <w:ind w:firstLine="720"/>
        <w:jc w:val="center"/>
        <w:rPr>
          <w:b/>
          <w:sz w:val="26"/>
          <w:szCs w:val="26"/>
        </w:rPr>
      </w:pP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 xml:space="preserve">13 сентября 2020 года состоялись дополнительные выборы депутата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Cs/>
          <w:sz w:val="26"/>
          <w:szCs w:val="26"/>
        </w:rPr>
        <w:t>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>по одномандатному  избирательному округу № 9.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>Выборы состоялись и признаны действительными.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 xml:space="preserve">В день голосования и до окончания подсчета голосов избирателей в  территориальную избирательную комиссию Сердобского  района Пензенской области по дополнительным выборам депутата 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Cs/>
          <w:sz w:val="26"/>
          <w:szCs w:val="26"/>
        </w:rPr>
        <w:t xml:space="preserve">созыва </w:t>
      </w:r>
      <w:r w:rsidRPr="004A5395">
        <w:rPr>
          <w:sz w:val="26"/>
          <w:szCs w:val="26"/>
        </w:rPr>
        <w:t>по одномандатному  избирательному округу № 9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 xml:space="preserve">жалоб не поступило. 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>Нарушений требований избирательного законодательства, которые могли бы повлечь за собой отмену результатов выборов, зафиксировано не было.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 xml:space="preserve">Зарегистрированным кандидатом в депутаты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Cs/>
          <w:sz w:val="26"/>
          <w:szCs w:val="26"/>
        </w:rPr>
        <w:t>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 xml:space="preserve">по одномандатному избирательному округу № 9 является Кошельков Дмитрий Александрович им  набрано 88 голоса, что составляет 81,48% процентов от принявших участие в голосовании </w:t>
      </w:r>
    </w:p>
    <w:p w:rsidR="00B11339" w:rsidRPr="004A5395" w:rsidRDefault="00B11339" w:rsidP="00B11339">
      <w:pPr>
        <w:pStyle w:val="ConsPlusTitle"/>
        <w:ind w:right="-142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A5395">
        <w:rPr>
          <w:rFonts w:ascii="Times New Roman" w:hAnsi="Times New Roman" w:cs="Times New Roman"/>
          <w:b w:val="0"/>
          <w:bCs/>
          <w:sz w:val="26"/>
          <w:szCs w:val="26"/>
        </w:rPr>
        <w:t xml:space="preserve">Исполняя </w:t>
      </w:r>
      <w:r w:rsidRPr="004A5395">
        <w:rPr>
          <w:rFonts w:ascii="Times New Roman" w:hAnsi="Times New Roman" w:cs="Times New Roman"/>
          <w:b w:val="0"/>
          <w:sz w:val="26"/>
          <w:szCs w:val="26"/>
        </w:rPr>
        <w:t>полномочия избирательной комиссии Рощинского сельсовета Сердобского района Пензенской области по подготовке и проведению дополнительных выборов депутата Комитета местного самоуправления Рощинского сельсовета Сердобского района Пензенской области седьмого созыва по одномандатному избирательному округу № 9,</w:t>
      </w:r>
      <w:r w:rsidRPr="004A5395">
        <w:rPr>
          <w:sz w:val="26"/>
          <w:szCs w:val="26"/>
        </w:rPr>
        <w:t xml:space="preserve"> </w:t>
      </w:r>
      <w:r w:rsidRPr="004A5395">
        <w:rPr>
          <w:rFonts w:ascii="Times New Roman" w:hAnsi="Times New Roman" w:cs="Times New Roman"/>
          <w:b w:val="0"/>
          <w:sz w:val="26"/>
          <w:szCs w:val="26"/>
        </w:rPr>
        <w:t xml:space="preserve">на основании статей 67, 71 Закона Пензенской области «О выборах депутатов представительного органа муниципального образования в Пензенской области по одномандатным избирательным округам», </w:t>
      </w:r>
    </w:p>
    <w:p w:rsidR="00B11339" w:rsidRPr="004A5395" w:rsidRDefault="00B11339" w:rsidP="00B11339">
      <w:pPr>
        <w:ind w:firstLine="720"/>
        <w:jc w:val="center"/>
        <w:rPr>
          <w:b/>
          <w:bCs/>
          <w:sz w:val="26"/>
          <w:szCs w:val="26"/>
        </w:rPr>
      </w:pPr>
      <w:r w:rsidRPr="004A5395">
        <w:rPr>
          <w:sz w:val="26"/>
          <w:szCs w:val="26"/>
        </w:rPr>
        <w:t xml:space="preserve"> территориальная избирательная комиссия</w:t>
      </w:r>
      <w:r w:rsidRPr="004A5395">
        <w:rPr>
          <w:b/>
          <w:bCs/>
          <w:sz w:val="26"/>
          <w:szCs w:val="26"/>
        </w:rPr>
        <w:t xml:space="preserve"> постановила:</w:t>
      </w:r>
    </w:p>
    <w:p w:rsidR="00B11339" w:rsidRPr="004A5395" w:rsidRDefault="00B11339" w:rsidP="00B11339">
      <w:pPr>
        <w:ind w:firstLine="720"/>
        <w:jc w:val="both"/>
        <w:rPr>
          <w:b/>
          <w:sz w:val="26"/>
          <w:szCs w:val="26"/>
        </w:rPr>
      </w:pP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 xml:space="preserve">1. Признать состоявшимися и действительными выборы депутата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Cs/>
          <w:sz w:val="26"/>
          <w:szCs w:val="26"/>
        </w:rPr>
        <w:t>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>по одномандатному избирательному округу № 9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lastRenderedPageBreak/>
        <w:t xml:space="preserve">2. Утвердить протокол избирательной комиссии Секретарского сельсовета Сердобского района Пензенской области по одномандатному избирательному округу № 9 по  выборам депутатов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 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 xml:space="preserve">об итогах голосования и  результатах выборов (прилагаются). </w:t>
      </w:r>
    </w:p>
    <w:p w:rsidR="00B11339" w:rsidRPr="004A5395" w:rsidRDefault="00B11339" w:rsidP="00B11339">
      <w:pPr>
        <w:ind w:firstLine="720"/>
        <w:jc w:val="both"/>
        <w:rPr>
          <w:sz w:val="26"/>
          <w:szCs w:val="26"/>
        </w:rPr>
      </w:pPr>
      <w:r w:rsidRPr="004A5395">
        <w:rPr>
          <w:sz w:val="26"/>
          <w:szCs w:val="26"/>
        </w:rPr>
        <w:t xml:space="preserve">3. Считать избранным депутатом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</w:t>
      </w:r>
      <w:r w:rsidRPr="004A5395">
        <w:rPr>
          <w:sz w:val="26"/>
          <w:szCs w:val="26"/>
        </w:rPr>
        <w:t xml:space="preserve"> </w:t>
      </w:r>
      <w:r w:rsidRPr="004A5395">
        <w:rPr>
          <w:bCs/>
          <w:sz w:val="26"/>
          <w:szCs w:val="26"/>
        </w:rPr>
        <w:t>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 xml:space="preserve">по одномандатному избирательному округу № 9 </w:t>
      </w:r>
      <w:proofErr w:type="spellStart"/>
      <w:r w:rsidRPr="004A5395">
        <w:rPr>
          <w:sz w:val="26"/>
          <w:szCs w:val="26"/>
        </w:rPr>
        <w:t>Кошелькова</w:t>
      </w:r>
      <w:proofErr w:type="spellEnd"/>
      <w:r w:rsidRPr="004A5395">
        <w:rPr>
          <w:sz w:val="26"/>
          <w:szCs w:val="26"/>
        </w:rPr>
        <w:t xml:space="preserve"> Дмитрия Александровича</w:t>
      </w:r>
    </w:p>
    <w:p w:rsidR="00B11339" w:rsidRPr="004A5395" w:rsidRDefault="00B11339" w:rsidP="00B11339">
      <w:pPr>
        <w:ind w:firstLine="720"/>
        <w:jc w:val="both"/>
        <w:rPr>
          <w:b/>
          <w:sz w:val="26"/>
          <w:szCs w:val="26"/>
        </w:rPr>
      </w:pPr>
      <w:r w:rsidRPr="004A5395">
        <w:rPr>
          <w:sz w:val="26"/>
          <w:szCs w:val="26"/>
        </w:rPr>
        <w:t xml:space="preserve"> 4. Направить общие данные о результатах выборов депутата Комитета местного самоуправления Рощинского сельсовета </w:t>
      </w:r>
      <w:r w:rsidRPr="004A5395">
        <w:rPr>
          <w:bCs/>
          <w:sz w:val="26"/>
          <w:szCs w:val="26"/>
        </w:rPr>
        <w:t>Сердобского района Пензенской области седьмого созыва</w:t>
      </w:r>
      <w:r w:rsidRPr="004A5395">
        <w:rPr>
          <w:b/>
          <w:sz w:val="26"/>
          <w:szCs w:val="26"/>
        </w:rPr>
        <w:t xml:space="preserve"> </w:t>
      </w:r>
      <w:r w:rsidRPr="004A5395">
        <w:rPr>
          <w:sz w:val="26"/>
          <w:szCs w:val="26"/>
        </w:rPr>
        <w:t>по одномандатному  избирательному округу в информационный бюллетень  Рощинского сельсовета Сердобского района Пензенской области «</w:t>
      </w:r>
      <w:proofErr w:type="spellStart"/>
      <w:r w:rsidRPr="004A5395">
        <w:rPr>
          <w:sz w:val="26"/>
          <w:szCs w:val="26"/>
        </w:rPr>
        <w:t>Рощинские</w:t>
      </w:r>
      <w:proofErr w:type="spellEnd"/>
      <w:r w:rsidRPr="004A5395">
        <w:rPr>
          <w:sz w:val="26"/>
          <w:szCs w:val="26"/>
        </w:rPr>
        <w:t xml:space="preserve"> вести» в течение одних суток после определения результатов  выборов для опубликования.</w:t>
      </w:r>
    </w:p>
    <w:p w:rsidR="00B11339" w:rsidRPr="004A5395" w:rsidRDefault="00B11339" w:rsidP="00B11339">
      <w:pPr>
        <w:pStyle w:val="a5"/>
        <w:shd w:val="clear" w:color="auto" w:fill="FFFFFF" w:themeFill="background1"/>
        <w:rPr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5220"/>
      </w:tblGrid>
      <w:tr w:rsidR="00B11339" w:rsidRPr="004A5395" w:rsidTr="00F01165">
        <w:trPr>
          <w:cantSplit/>
          <w:trHeight w:val="641"/>
        </w:trPr>
        <w:tc>
          <w:tcPr>
            <w:tcW w:w="4210" w:type="dxa"/>
          </w:tcPr>
          <w:p w:rsidR="00B11339" w:rsidRPr="004A5395" w:rsidRDefault="00B11339" w:rsidP="00F01165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 xml:space="preserve">  Председатель</w:t>
            </w:r>
          </w:p>
          <w:p w:rsidR="00B11339" w:rsidRPr="004A5395" w:rsidRDefault="00B11339" w:rsidP="00F01165">
            <w:pPr>
              <w:pStyle w:val="a7"/>
              <w:shd w:val="clear" w:color="auto" w:fill="FFFFFF" w:themeFill="background1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территориальной избирательной комиссии</w:t>
            </w:r>
          </w:p>
        </w:tc>
        <w:tc>
          <w:tcPr>
            <w:tcW w:w="5220" w:type="dxa"/>
            <w:vAlign w:val="bottom"/>
          </w:tcPr>
          <w:p w:rsidR="00B11339" w:rsidRPr="004A5395" w:rsidRDefault="00B11339" w:rsidP="00F01165">
            <w:pPr>
              <w:pStyle w:val="3"/>
              <w:shd w:val="clear" w:color="auto" w:fill="FFFFFF" w:themeFill="background1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Ю.Г. Филипенков</w:t>
            </w:r>
          </w:p>
        </w:tc>
      </w:tr>
      <w:tr w:rsidR="00B11339" w:rsidRPr="004A5395" w:rsidTr="00F01165">
        <w:trPr>
          <w:cantSplit/>
          <w:trHeight w:val="537"/>
        </w:trPr>
        <w:tc>
          <w:tcPr>
            <w:tcW w:w="4210" w:type="dxa"/>
          </w:tcPr>
          <w:p w:rsidR="00B11339" w:rsidRPr="004A5395" w:rsidRDefault="00B11339" w:rsidP="00F01165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</w:p>
          <w:p w:rsidR="00B11339" w:rsidRPr="004A5395" w:rsidRDefault="00B11339" w:rsidP="00F01165">
            <w:pPr>
              <w:shd w:val="clear" w:color="auto" w:fill="FFFFFF" w:themeFill="background1"/>
              <w:jc w:val="center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Секретарь</w:t>
            </w:r>
          </w:p>
          <w:p w:rsidR="00B11339" w:rsidRPr="004A5395" w:rsidRDefault="00B11339" w:rsidP="00F01165">
            <w:pPr>
              <w:pStyle w:val="a7"/>
              <w:shd w:val="clear" w:color="auto" w:fill="FFFFFF" w:themeFill="background1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территориальной избирательной комиссии</w:t>
            </w:r>
          </w:p>
        </w:tc>
        <w:tc>
          <w:tcPr>
            <w:tcW w:w="5220" w:type="dxa"/>
            <w:vAlign w:val="bottom"/>
          </w:tcPr>
          <w:p w:rsidR="00B11339" w:rsidRPr="004A5395" w:rsidRDefault="00B11339" w:rsidP="00F01165">
            <w:pPr>
              <w:pStyle w:val="3"/>
              <w:shd w:val="clear" w:color="auto" w:fill="FFFFFF" w:themeFill="background1"/>
              <w:rPr>
                <w:sz w:val="26"/>
                <w:szCs w:val="26"/>
              </w:rPr>
            </w:pPr>
            <w:r w:rsidRPr="004A5395">
              <w:rPr>
                <w:sz w:val="26"/>
                <w:szCs w:val="26"/>
              </w:rPr>
              <w:t>Л.Г. Ефимова</w:t>
            </w:r>
          </w:p>
        </w:tc>
      </w:tr>
    </w:tbl>
    <w:p w:rsidR="00F92FDC" w:rsidRDefault="00F92FDC"/>
    <w:sectPr w:rsidR="00F92FDC" w:rsidSect="00F9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11339"/>
    <w:rsid w:val="006579E9"/>
    <w:rsid w:val="00873B92"/>
    <w:rsid w:val="00A2199B"/>
    <w:rsid w:val="00A42945"/>
    <w:rsid w:val="00B11339"/>
    <w:rsid w:val="00BE7B9F"/>
    <w:rsid w:val="00E37B62"/>
    <w:rsid w:val="00E73CCF"/>
    <w:rsid w:val="00EE4B8E"/>
    <w:rsid w:val="00F9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11339"/>
    <w:pPr>
      <w:keepNext/>
      <w:ind w:firstLine="567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11339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13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13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11339"/>
    <w:pPr>
      <w:spacing w:before="60" w:after="60"/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B11339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B11339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11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Норм"/>
    <w:basedOn w:val="a"/>
    <w:rsid w:val="00B11339"/>
    <w:pPr>
      <w:jc w:val="center"/>
    </w:pPr>
    <w:rPr>
      <w:sz w:val="28"/>
    </w:rPr>
  </w:style>
  <w:style w:type="paragraph" w:customStyle="1" w:styleId="ConsPlusTitle">
    <w:name w:val="ConsPlusTitle"/>
    <w:rsid w:val="00B113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B113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113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2020-09-14T06:42:00Z</dcterms:created>
  <dcterms:modified xsi:type="dcterms:W3CDTF">2020-09-14T06:42:00Z</dcterms:modified>
</cp:coreProperties>
</file>